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B2" w:rsidRPr="002C2644" w:rsidRDefault="00D476B2" w:rsidP="00D476B2">
      <w:pPr>
        <w:spacing w:line="4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sz w:val="24"/>
        </w:rPr>
        <w:t>MEETING OF</w:t>
      </w:r>
    </w:p>
    <w:p w:rsidR="00D476B2" w:rsidRDefault="00D476B2" w:rsidP="00D476B2">
      <w:pPr>
        <w:spacing w:line="480" w:lineRule="auto"/>
        <w:jc w:val="center"/>
        <w:rPr>
          <w:sz w:val="24"/>
        </w:rPr>
      </w:pPr>
      <w:r>
        <w:rPr>
          <w:sz w:val="24"/>
        </w:rPr>
        <w:t>COMMISSION OF ARCHIVES AND HISTORY</w:t>
      </w:r>
    </w:p>
    <w:p w:rsidR="00D476B2" w:rsidRDefault="00D476B2" w:rsidP="00D476B2">
      <w:pPr>
        <w:pStyle w:val="Heading3"/>
        <w:spacing w:line="480" w:lineRule="auto"/>
      </w:pPr>
      <w:r>
        <w:t>FRIDAY, SEPTEMBER 6, 2024</w:t>
      </w:r>
    </w:p>
    <w:p w:rsidR="00D476B2" w:rsidRDefault="00D476B2" w:rsidP="00D476B2">
      <w:pPr>
        <w:spacing w:line="480" w:lineRule="auto"/>
        <w:jc w:val="center"/>
        <w:rPr>
          <w:sz w:val="24"/>
        </w:rPr>
      </w:pPr>
      <w:r>
        <w:rPr>
          <w:sz w:val="24"/>
        </w:rPr>
        <w:t>WACHOVIA CONFERENCE ROOMS</w:t>
      </w:r>
    </w:p>
    <w:p w:rsidR="00D476B2" w:rsidRDefault="00D476B2" w:rsidP="00D476B2">
      <w:pPr>
        <w:spacing w:line="480" w:lineRule="auto"/>
        <w:jc w:val="center"/>
        <w:rPr>
          <w:sz w:val="24"/>
        </w:rPr>
      </w:pPr>
      <w:r>
        <w:rPr>
          <w:sz w:val="24"/>
        </w:rPr>
        <w:t>ARCHIVES AND HISTORY CENTER</w:t>
      </w:r>
    </w:p>
    <w:p w:rsidR="00D476B2" w:rsidRDefault="00D476B2" w:rsidP="00D476B2">
      <w:pPr>
        <w:spacing w:line="480" w:lineRule="auto"/>
        <w:jc w:val="center"/>
        <w:rPr>
          <w:sz w:val="24"/>
        </w:rPr>
      </w:pPr>
      <w:r>
        <w:rPr>
          <w:sz w:val="24"/>
        </w:rPr>
        <w:t>8301 PARKLANE ROAD, COLUMBIA, SOUTH CAROLINA</w:t>
      </w:r>
    </w:p>
    <w:p w:rsidR="00D476B2" w:rsidRDefault="00D476B2" w:rsidP="00D476B2">
      <w:pPr>
        <w:ind w:firstLine="72"/>
        <w:rPr>
          <w:sz w:val="24"/>
        </w:rPr>
      </w:pPr>
    </w:p>
    <w:p w:rsidR="00D476B2" w:rsidRDefault="00D476B2" w:rsidP="00D476B2">
      <w:pPr>
        <w:ind w:firstLine="72"/>
        <w:rPr>
          <w:sz w:val="24"/>
        </w:rPr>
      </w:pPr>
      <w:r>
        <w:rPr>
          <w:sz w:val="24"/>
        </w:rPr>
        <w:t xml:space="preserve"> 11:00 A.M.</w:t>
      </w:r>
    </w:p>
    <w:p w:rsidR="00D476B2" w:rsidRDefault="00D476B2" w:rsidP="00D476B2">
      <w:pPr>
        <w:ind w:firstLine="72"/>
        <w:rPr>
          <w:sz w:val="24"/>
        </w:rPr>
      </w:pPr>
    </w:p>
    <w:p w:rsidR="00D476B2" w:rsidRDefault="00D476B2" w:rsidP="00D476B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Call to Order --- Chairman (1 minute)</w:t>
      </w:r>
    </w:p>
    <w:p w:rsidR="00D476B2" w:rsidRDefault="00D476B2" w:rsidP="00D476B2">
      <w:pPr>
        <w:rPr>
          <w:sz w:val="24"/>
        </w:rPr>
      </w:pPr>
    </w:p>
    <w:p w:rsidR="00D476B2" w:rsidRDefault="00D476B2" w:rsidP="00D476B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 --- Chairman (1 minute)</w:t>
      </w:r>
    </w:p>
    <w:p w:rsidR="00D476B2" w:rsidRDefault="00D476B2" w:rsidP="00D476B2">
      <w:pPr>
        <w:rPr>
          <w:sz w:val="24"/>
        </w:rPr>
      </w:pPr>
    </w:p>
    <w:p w:rsidR="00D476B2" w:rsidRDefault="00D476B2" w:rsidP="00D476B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Approval of Minutes --- Chairman (1 minute)</w:t>
      </w:r>
    </w:p>
    <w:p w:rsidR="00D476B2" w:rsidRPr="006C3D73" w:rsidRDefault="00D476B2" w:rsidP="00D476B2">
      <w:pPr>
        <w:ind w:left="540" w:firstLine="180"/>
        <w:rPr>
          <w:sz w:val="24"/>
        </w:rPr>
      </w:pPr>
      <w:r>
        <w:rPr>
          <w:sz w:val="24"/>
        </w:rPr>
        <w:t>(June 7, 2024)</w:t>
      </w:r>
    </w:p>
    <w:p w:rsidR="00D476B2" w:rsidRDefault="00D476B2" w:rsidP="00D476B2">
      <w:pPr>
        <w:ind w:left="720"/>
        <w:rPr>
          <w:sz w:val="24"/>
        </w:rPr>
      </w:pPr>
    </w:p>
    <w:p w:rsidR="00D476B2" w:rsidRDefault="00D476B2" w:rsidP="00D476B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Archives and History Foundation --- Hornsby (5 minutes)</w:t>
      </w:r>
    </w:p>
    <w:p w:rsidR="00D476B2" w:rsidRDefault="00D476B2" w:rsidP="00D476B2">
      <w:pPr>
        <w:ind w:left="540"/>
        <w:rPr>
          <w:sz w:val="24"/>
        </w:rPr>
      </w:pPr>
    </w:p>
    <w:p w:rsidR="00D476B2" w:rsidRDefault="00D476B2" w:rsidP="00D476B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SC African American Heritage Commission --- Clowney (5 minutes)</w:t>
      </w:r>
    </w:p>
    <w:p w:rsidR="00D476B2" w:rsidRDefault="00D476B2" w:rsidP="00D476B2">
      <w:pPr>
        <w:pStyle w:val="ListParagraph"/>
        <w:rPr>
          <w:sz w:val="24"/>
        </w:rPr>
      </w:pPr>
    </w:p>
    <w:p w:rsidR="00D476B2" w:rsidRPr="0055489A" w:rsidRDefault="00D476B2" w:rsidP="00D476B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Executive Session</w:t>
      </w:r>
    </w:p>
    <w:p w:rsidR="00D476B2" w:rsidRDefault="00D476B2" w:rsidP="00D476B2">
      <w:pPr>
        <w:pStyle w:val="ListParagraph"/>
        <w:rPr>
          <w:sz w:val="24"/>
        </w:rPr>
      </w:pPr>
    </w:p>
    <w:p w:rsidR="00D476B2" w:rsidRPr="006C3D73" w:rsidRDefault="00D476B2" w:rsidP="00D476B2">
      <w:pPr>
        <w:numPr>
          <w:ilvl w:val="0"/>
          <w:numId w:val="1"/>
        </w:numPr>
        <w:rPr>
          <w:sz w:val="24"/>
        </w:rPr>
      </w:pPr>
      <w:r w:rsidRPr="00887EE9">
        <w:rPr>
          <w:sz w:val="24"/>
        </w:rPr>
        <w:t>Personnel and Fi</w:t>
      </w:r>
      <w:r>
        <w:rPr>
          <w:sz w:val="24"/>
        </w:rPr>
        <w:t>nancial --- Emerson (10 minutes)</w:t>
      </w:r>
    </w:p>
    <w:p w:rsidR="00D476B2" w:rsidRDefault="00D476B2" w:rsidP="00D476B2">
      <w:pPr>
        <w:rPr>
          <w:sz w:val="24"/>
        </w:rPr>
      </w:pPr>
    </w:p>
    <w:p w:rsidR="00D476B2" w:rsidRDefault="00D476B2" w:rsidP="00D476B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Division Reports</w:t>
      </w:r>
    </w:p>
    <w:p w:rsidR="00D476B2" w:rsidRDefault="00D476B2" w:rsidP="00D476B2">
      <w:pPr>
        <w:ind w:left="540" w:firstLine="180"/>
        <w:rPr>
          <w:sz w:val="24"/>
        </w:rPr>
      </w:pPr>
      <w:r>
        <w:rPr>
          <w:sz w:val="24"/>
        </w:rPr>
        <w:t>Archives and Records Management --- McCawley (5 minutes)</w:t>
      </w:r>
    </w:p>
    <w:p w:rsidR="00D476B2" w:rsidRPr="00C57DAB" w:rsidRDefault="00D476B2" w:rsidP="00D476B2">
      <w:pPr>
        <w:ind w:firstLine="720"/>
        <w:rPr>
          <w:sz w:val="24"/>
        </w:rPr>
      </w:pPr>
      <w:r>
        <w:rPr>
          <w:sz w:val="24"/>
        </w:rPr>
        <w:t>Historic Preservation --- Johnson (5 minutes)</w:t>
      </w:r>
    </w:p>
    <w:p w:rsidR="00D476B2" w:rsidRDefault="00D476B2" w:rsidP="00D476B2">
      <w:pPr>
        <w:ind w:left="720"/>
        <w:rPr>
          <w:sz w:val="24"/>
        </w:rPr>
      </w:pPr>
    </w:p>
    <w:p w:rsidR="00D476B2" w:rsidRDefault="00D476B2" w:rsidP="00D476B2">
      <w:pPr>
        <w:pStyle w:val="ListParagraph"/>
        <w:numPr>
          <w:ilvl w:val="0"/>
          <w:numId w:val="1"/>
        </w:numPr>
        <w:rPr>
          <w:sz w:val="24"/>
        </w:rPr>
      </w:pPr>
      <w:r w:rsidRPr="007C19FB">
        <w:rPr>
          <w:sz w:val="24"/>
        </w:rPr>
        <w:t>Director’s Report---Emerson (10 minutes)</w:t>
      </w:r>
    </w:p>
    <w:p w:rsidR="00D476B2" w:rsidRPr="004A03E3" w:rsidRDefault="00D476B2" w:rsidP="00D476B2">
      <w:pPr>
        <w:rPr>
          <w:sz w:val="24"/>
        </w:rPr>
      </w:pPr>
    </w:p>
    <w:p w:rsidR="00D476B2" w:rsidRDefault="00D476B2" w:rsidP="00D476B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Other Business</w:t>
      </w:r>
    </w:p>
    <w:p w:rsidR="00D476B2" w:rsidRDefault="00D476B2" w:rsidP="00D476B2">
      <w:pPr>
        <w:pStyle w:val="ListParagraph"/>
        <w:rPr>
          <w:sz w:val="24"/>
        </w:rPr>
      </w:pPr>
    </w:p>
    <w:p w:rsidR="00D476B2" w:rsidRDefault="00D476B2" w:rsidP="00D476B2">
      <w:pPr>
        <w:ind w:left="720"/>
        <w:jc w:val="center"/>
        <w:rPr>
          <w:b/>
          <w:sz w:val="24"/>
          <w:szCs w:val="24"/>
        </w:rPr>
      </w:pPr>
    </w:p>
    <w:p w:rsidR="00D476B2" w:rsidRDefault="00D476B2" w:rsidP="00D476B2"/>
    <w:p w:rsidR="00D476B2" w:rsidRDefault="00D476B2" w:rsidP="00D476B2">
      <w:pPr>
        <w:ind w:left="720"/>
        <w:jc w:val="center"/>
        <w:rPr>
          <w:b/>
          <w:sz w:val="24"/>
          <w:szCs w:val="24"/>
        </w:rPr>
      </w:pPr>
    </w:p>
    <w:p w:rsidR="00D476B2" w:rsidRDefault="00D476B2" w:rsidP="00D476B2">
      <w:pPr>
        <w:jc w:val="center"/>
        <w:rPr>
          <w:b/>
          <w:sz w:val="24"/>
          <w:szCs w:val="24"/>
        </w:rPr>
      </w:pPr>
    </w:p>
    <w:p w:rsidR="00D476B2" w:rsidRDefault="00D476B2" w:rsidP="00D476B2">
      <w:pPr>
        <w:jc w:val="center"/>
        <w:rPr>
          <w:b/>
          <w:sz w:val="24"/>
          <w:szCs w:val="24"/>
        </w:rPr>
      </w:pPr>
    </w:p>
    <w:p w:rsidR="003325B3" w:rsidRDefault="003325B3"/>
    <w:sectPr w:rsidR="00332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74232"/>
    <w:multiLevelType w:val="hybridMultilevel"/>
    <w:tmpl w:val="35289ADC"/>
    <w:lvl w:ilvl="0" w:tplc="8DC8DC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B2"/>
    <w:rsid w:val="003325B3"/>
    <w:rsid w:val="00D476B2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24FEC-337E-4045-AE4E-6E8C270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476B2"/>
    <w:pPr>
      <w:keepNext/>
      <w:tabs>
        <w:tab w:val="left" w:pos="990"/>
      </w:tabs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76B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4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Dept. of Archives &amp; History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Emerson, W. Eric</dc:creator>
  <cp:keywords/>
  <dc:description/>
  <cp:lastModifiedBy>Sylvest, John</cp:lastModifiedBy>
  <cp:revision>2</cp:revision>
  <dcterms:created xsi:type="dcterms:W3CDTF">2024-08-27T16:15:00Z</dcterms:created>
  <dcterms:modified xsi:type="dcterms:W3CDTF">2024-08-27T16:15:00Z</dcterms:modified>
</cp:coreProperties>
</file>